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F642CD"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F642CD"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F642CD"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js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Create color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“newCategory” in fa-th</w:t>
      </w:r>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parts.ajax.php, </w:t>
      </w:r>
      <w:r w:rsidR="003765A4">
        <w:rPr>
          <w:rFonts w:ascii="Segoe UI Historic" w:hAnsi="Segoe UI Historic" w:cs="Segoe UI Historic"/>
          <w:sz w:val="22"/>
          <w:szCs w:val="22"/>
        </w:rPr>
        <w:t>create the class AjaxParts and inside this, create the method. T</w:t>
      </w:r>
      <w:r>
        <w:rPr>
          <w:rFonts w:ascii="Segoe UI Historic" w:hAnsi="Segoe UI Historic" w:cs="Segoe UI Historic"/>
          <w:sz w:val="22"/>
          <w:szCs w:val="22"/>
        </w:rPr>
        <w:t xml:space="preserve">his will pull out all the data from db with respect to </w:t>
      </w:r>
      <w:r w:rsidR="00F928EB">
        <w:rPr>
          <w:rFonts w:ascii="Segoe UI Historic" w:hAnsi="Segoe UI Historic" w:cs="Segoe UI Historic"/>
          <w:sz w:val="22"/>
          <w:szCs w:val="22"/>
        </w:rPr>
        <w:t>idC</w:t>
      </w:r>
      <w:r>
        <w:rPr>
          <w:rFonts w:ascii="Segoe UI Historic" w:hAnsi="Segoe UI Historic" w:cs="Segoe UI Historic"/>
          <w:sz w:val="22"/>
          <w:szCs w:val="22"/>
        </w:rPr>
        <w:t>ategory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In parts.model.php add “ORDER BY id DESC” so that it will display the laast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Set the newCode number to readonly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Assign an id to both buyingPrice and sellingPrice.</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Create the js for the sellingPrice.</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ng. It makes the selling price readonly and non readonly</w:t>
      </w:r>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parts.php </w:t>
      </w:r>
      <w:r>
        <w:rPr>
          <w:rFonts w:ascii="Segoe UI Historic" w:hAnsi="Segoe UI Historic" w:cs="Segoe UI Historic"/>
          <w:sz w:val="22"/>
          <w:szCs w:val="22"/>
        </w:rPr>
        <w:t>to save the data to db</w:t>
      </w:r>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In parts.controller.php,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Add “step=”any””, in newPriceBuy and newPriceSell</w:t>
      </w:r>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parts.php</w:t>
      </w:r>
      <w:r w:rsidR="003429AB">
        <w:rPr>
          <w:rFonts w:ascii="Segoe UI Historic" w:hAnsi="Segoe UI Historic" w:cs="Segoe UI Historic"/>
          <w:sz w:val="22"/>
          <w:szCs w:val="22"/>
        </w:rPr>
        <w:t>, can use the codes from users.php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Validate if image is set in parts.controller.php</w:t>
      </w:r>
      <w:r w:rsidR="00B87CFE">
        <w:rPr>
          <w:rFonts w:ascii="Segoe UI Historic" w:hAnsi="Segoe UI Historic" w:cs="Segoe UI Historic"/>
          <w:sz w:val="22"/>
          <w:szCs w:val="22"/>
        </w:rPr>
        <w:t>, can use also the code from users.controller.php</w:t>
      </w:r>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Modify the parts.controller to suit the photo related requirements like the directory, and newUser to newCode</w:t>
      </w:r>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r w:rsidR="00C1251B">
        <w:rPr>
          <w:rFonts w:ascii="Segoe UI Historic" w:hAnsi="Segoe UI Historic" w:cs="Segoe UI Historic"/>
          <w:sz w:val="22"/>
          <w:szCs w:val="22"/>
        </w:rPr>
        <w:t>users</w:t>
      </w:r>
      <w:r>
        <w:rPr>
          <w:rFonts w:ascii="Segoe UI Historic" w:hAnsi="Segoe UI Historic" w:cs="Segoe UI Historic"/>
          <w:sz w:val="22"/>
          <w:szCs w:val="22"/>
        </w:rPr>
        <w:t>.php</w:t>
      </w:r>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Define the js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Create the parts.ajax.php</w:t>
      </w:r>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This will now bring the nfo from the db</w:t>
      </w:r>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we have now the info from db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Make the selling price readonly.</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Duplicate the behaviour of the checkbox from addPart</w:t>
      </w:r>
      <w:r w:rsidR="007713E6">
        <w:rPr>
          <w:rFonts w:ascii="Segoe UI Historic" w:hAnsi="Segoe UI Historic" w:cs="Segoe UI Historic"/>
          <w:sz w:val="22"/>
          <w:szCs w:val="22"/>
        </w:rPr>
        <w:t xml:space="preserve"> to make the editPriceSell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#editPriceBuy in the math section to be able to update the #editPriceSell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#editPercentage in the math section to be able to update the #editPriceSell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Execute the method ctrEditPart</w:t>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ctrEditPart method in parts.controller.php. can use the code of the create parts</w:t>
      </w:r>
      <w:r w:rsidR="00754E31">
        <w:rPr>
          <w:rFonts w:ascii="Segoe UI Historic" w:hAnsi="Segoe UI Historic" w:cs="Segoe UI Historic"/>
          <w:sz w:val="22"/>
          <w:szCs w:val="22"/>
        </w:rPr>
        <w:t>. Edit the code corresponding to EditPart</w:t>
      </w:r>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parts.mdel.php</w:t>
      </w:r>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Inparts.js create the js for deleting the part</w:t>
      </w:r>
      <w:r w:rsidR="00DB3BC1">
        <w:rPr>
          <w:rFonts w:ascii="Segoe UI Historic" w:hAnsi="Segoe UI Historic" w:cs="Segoe UI Historic"/>
          <w:sz w:val="22"/>
          <w:szCs w:val="22"/>
        </w:rPr>
        <w:t>. Ensure to assign the btnDEletePart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idPart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In parts.controller.php,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Create the mdlDeletePart in parts.model.php</w:t>
      </w:r>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Include the ctrDeletePart in the parts.php</w:t>
      </w:r>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categories.php and rename it to </w:t>
      </w:r>
      <w:r w:rsidR="00A10834">
        <w:rPr>
          <w:rFonts w:ascii="Segoe UI Historic" w:hAnsi="Segoe UI Historic" w:cs="Segoe UI Historic"/>
          <w:sz w:val="22"/>
          <w:szCs w:val="22"/>
        </w:rPr>
        <w:t>parts-user</w:t>
      </w:r>
      <w:r>
        <w:rPr>
          <w:rFonts w:ascii="Segoe UI Historic" w:hAnsi="Segoe UI Historic" w:cs="Segoe UI Historic"/>
          <w:sz w:val="22"/>
          <w:szCs w:val="22"/>
        </w:rPr>
        <w:t>.php</w:t>
      </w:r>
      <w:r w:rsidR="002017D0">
        <w:rPr>
          <w:rFonts w:ascii="Segoe UI Historic" w:hAnsi="Segoe UI Historic" w:cs="Segoe UI Historic"/>
          <w:sz w:val="22"/>
          <w:szCs w:val="22"/>
        </w:rPr>
        <w:t>. use the advance element plugin of the forms</w:t>
      </w:r>
    </w:p>
    <w:p w14:paraId="4B048A98" w14:textId="2C98E9C1" w:rsidR="002017D0" w:rsidRP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bookmarkStart w:id="0" w:name="_GoBack"/>
      <w:bookmarkEnd w:id="0"/>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697C2A" w14:textId="77777777" w:rsidR="00E84FC8" w:rsidRDefault="00E84FC8" w:rsidP="00C235B1">
      <w:r>
        <w:separator/>
      </w:r>
    </w:p>
  </w:endnote>
  <w:endnote w:type="continuationSeparator" w:id="0">
    <w:p w14:paraId="65ECB1B9" w14:textId="77777777" w:rsidR="00E84FC8" w:rsidRDefault="00E84FC8"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836ED" w14:textId="77777777" w:rsidR="00E84FC8" w:rsidRDefault="00E84FC8" w:rsidP="00C235B1">
      <w:r>
        <w:separator/>
      </w:r>
    </w:p>
  </w:footnote>
  <w:footnote w:type="continuationSeparator" w:id="0">
    <w:p w14:paraId="35F25C85" w14:textId="77777777" w:rsidR="00E84FC8" w:rsidRDefault="00E84FC8"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3"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8"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9"/>
  </w:num>
  <w:num w:numId="2">
    <w:abstractNumId w:val="23"/>
  </w:num>
  <w:num w:numId="3">
    <w:abstractNumId w:val="16"/>
  </w:num>
  <w:num w:numId="4">
    <w:abstractNumId w:val="30"/>
  </w:num>
  <w:num w:numId="5">
    <w:abstractNumId w:val="8"/>
  </w:num>
  <w:num w:numId="6">
    <w:abstractNumId w:val="0"/>
  </w:num>
  <w:num w:numId="7">
    <w:abstractNumId w:val="22"/>
  </w:num>
  <w:num w:numId="8">
    <w:abstractNumId w:val="20"/>
  </w:num>
  <w:num w:numId="9">
    <w:abstractNumId w:val="11"/>
  </w:num>
  <w:num w:numId="10">
    <w:abstractNumId w:val="26"/>
  </w:num>
  <w:num w:numId="11">
    <w:abstractNumId w:val="12"/>
  </w:num>
  <w:num w:numId="12">
    <w:abstractNumId w:val="10"/>
  </w:num>
  <w:num w:numId="13">
    <w:abstractNumId w:val="19"/>
  </w:num>
  <w:num w:numId="14">
    <w:abstractNumId w:val="7"/>
  </w:num>
  <w:num w:numId="15">
    <w:abstractNumId w:val="7"/>
  </w:num>
  <w:num w:numId="16">
    <w:abstractNumId w:val="5"/>
  </w:num>
  <w:num w:numId="17">
    <w:abstractNumId w:val="29"/>
  </w:num>
  <w:num w:numId="18">
    <w:abstractNumId w:val="21"/>
  </w:num>
  <w:num w:numId="19">
    <w:abstractNumId w:val="24"/>
  </w:num>
  <w:num w:numId="20">
    <w:abstractNumId w:val="1"/>
  </w:num>
  <w:num w:numId="21">
    <w:abstractNumId w:val="31"/>
  </w:num>
  <w:num w:numId="22">
    <w:abstractNumId w:val="17"/>
  </w:num>
  <w:num w:numId="23">
    <w:abstractNumId w:val="6"/>
  </w:num>
  <w:num w:numId="24">
    <w:abstractNumId w:val="28"/>
  </w:num>
  <w:num w:numId="25">
    <w:abstractNumId w:val="25"/>
  </w:num>
  <w:num w:numId="26">
    <w:abstractNumId w:val="14"/>
  </w:num>
  <w:num w:numId="27">
    <w:abstractNumId w:val="4"/>
  </w:num>
  <w:num w:numId="28">
    <w:abstractNumId w:val="27"/>
  </w:num>
  <w:num w:numId="29">
    <w:abstractNumId w:val="32"/>
  </w:num>
  <w:num w:numId="30">
    <w:abstractNumId w:val="15"/>
  </w:num>
  <w:num w:numId="31">
    <w:abstractNumId w:val="3"/>
  </w:num>
  <w:num w:numId="32">
    <w:abstractNumId w:val="18"/>
  </w:num>
  <w:num w:numId="33">
    <w:abstractNumId w:val="13"/>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7FDE"/>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4003"/>
    <w:rsid w:val="000F3932"/>
    <w:rsid w:val="00106263"/>
    <w:rsid w:val="00110740"/>
    <w:rsid w:val="00114C70"/>
    <w:rsid w:val="00116CE2"/>
    <w:rsid w:val="00120711"/>
    <w:rsid w:val="00125D53"/>
    <w:rsid w:val="001311BA"/>
    <w:rsid w:val="001344BB"/>
    <w:rsid w:val="001348D2"/>
    <w:rsid w:val="00136A9D"/>
    <w:rsid w:val="00137AC4"/>
    <w:rsid w:val="0014491D"/>
    <w:rsid w:val="00145CB0"/>
    <w:rsid w:val="00146486"/>
    <w:rsid w:val="001471CD"/>
    <w:rsid w:val="00150B93"/>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4D85"/>
    <w:rsid w:val="001C603B"/>
    <w:rsid w:val="001D15F7"/>
    <w:rsid w:val="001D33E1"/>
    <w:rsid w:val="001E3F5D"/>
    <w:rsid w:val="001E5900"/>
    <w:rsid w:val="001E6C76"/>
    <w:rsid w:val="001F01BE"/>
    <w:rsid w:val="001F0DEF"/>
    <w:rsid w:val="001F150D"/>
    <w:rsid w:val="001F19D7"/>
    <w:rsid w:val="001F4834"/>
    <w:rsid w:val="002017D0"/>
    <w:rsid w:val="002039E8"/>
    <w:rsid w:val="00205DE8"/>
    <w:rsid w:val="00213A78"/>
    <w:rsid w:val="0021420B"/>
    <w:rsid w:val="00215742"/>
    <w:rsid w:val="002159BC"/>
    <w:rsid w:val="00216EB7"/>
    <w:rsid w:val="002220FA"/>
    <w:rsid w:val="00222988"/>
    <w:rsid w:val="00226BF4"/>
    <w:rsid w:val="002310A5"/>
    <w:rsid w:val="002349CE"/>
    <w:rsid w:val="002464CF"/>
    <w:rsid w:val="00247256"/>
    <w:rsid w:val="0024782C"/>
    <w:rsid w:val="0025304A"/>
    <w:rsid w:val="00265112"/>
    <w:rsid w:val="00265EC0"/>
    <w:rsid w:val="00266614"/>
    <w:rsid w:val="002673BD"/>
    <w:rsid w:val="0026771E"/>
    <w:rsid w:val="002707F1"/>
    <w:rsid w:val="00270ABE"/>
    <w:rsid w:val="00272DB4"/>
    <w:rsid w:val="002764B2"/>
    <w:rsid w:val="0028134E"/>
    <w:rsid w:val="0028402E"/>
    <w:rsid w:val="002929D6"/>
    <w:rsid w:val="00292E13"/>
    <w:rsid w:val="002B1B01"/>
    <w:rsid w:val="002B40D7"/>
    <w:rsid w:val="002B4D4F"/>
    <w:rsid w:val="002D0234"/>
    <w:rsid w:val="002D0F1D"/>
    <w:rsid w:val="002D1328"/>
    <w:rsid w:val="002D1D23"/>
    <w:rsid w:val="002D24B6"/>
    <w:rsid w:val="002E04AF"/>
    <w:rsid w:val="002E14B8"/>
    <w:rsid w:val="002E2813"/>
    <w:rsid w:val="002E2BD3"/>
    <w:rsid w:val="002E64A7"/>
    <w:rsid w:val="002E696E"/>
    <w:rsid w:val="002F02B6"/>
    <w:rsid w:val="002F5E98"/>
    <w:rsid w:val="002F6143"/>
    <w:rsid w:val="002F735C"/>
    <w:rsid w:val="00307917"/>
    <w:rsid w:val="00317747"/>
    <w:rsid w:val="00320F89"/>
    <w:rsid w:val="00321FA4"/>
    <w:rsid w:val="00324A93"/>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E026B"/>
    <w:rsid w:val="003E23BA"/>
    <w:rsid w:val="003E5203"/>
    <w:rsid w:val="003F1BAD"/>
    <w:rsid w:val="003F1BBF"/>
    <w:rsid w:val="003F24BE"/>
    <w:rsid w:val="003F519F"/>
    <w:rsid w:val="003F5D25"/>
    <w:rsid w:val="00401D18"/>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E3C39"/>
    <w:rsid w:val="004E6D03"/>
    <w:rsid w:val="004F2F20"/>
    <w:rsid w:val="005024DF"/>
    <w:rsid w:val="00502FAC"/>
    <w:rsid w:val="005054DB"/>
    <w:rsid w:val="0051008E"/>
    <w:rsid w:val="00511F71"/>
    <w:rsid w:val="00520328"/>
    <w:rsid w:val="0052103F"/>
    <w:rsid w:val="005230FB"/>
    <w:rsid w:val="00527E64"/>
    <w:rsid w:val="005336D9"/>
    <w:rsid w:val="005356F6"/>
    <w:rsid w:val="00540DAF"/>
    <w:rsid w:val="00553A51"/>
    <w:rsid w:val="00564263"/>
    <w:rsid w:val="00565940"/>
    <w:rsid w:val="00570EA9"/>
    <w:rsid w:val="005758BA"/>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4257"/>
    <w:rsid w:val="005B70F7"/>
    <w:rsid w:val="005C07B1"/>
    <w:rsid w:val="005C1820"/>
    <w:rsid w:val="005C2FE0"/>
    <w:rsid w:val="005C45CD"/>
    <w:rsid w:val="005D1F36"/>
    <w:rsid w:val="005D43E5"/>
    <w:rsid w:val="005D705C"/>
    <w:rsid w:val="005D773E"/>
    <w:rsid w:val="005D7F66"/>
    <w:rsid w:val="005E0BFF"/>
    <w:rsid w:val="005E7065"/>
    <w:rsid w:val="005F4855"/>
    <w:rsid w:val="005F4890"/>
    <w:rsid w:val="00600B5B"/>
    <w:rsid w:val="00601614"/>
    <w:rsid w:val="00603D3D"/>
    <w:rsid w:val="00606165"/>
    <w:rsid w:val="00612954"/>
    <w:rsid w:val="00613934"/>
    <w:rsid w:val="0061695B"/>
    <w:rsid w:val="006169EE"/>
    <w:rsid w:val="00625A67"/>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70516"/>
    <w:rsid w:val="00676015"/>
    <w:rsid w:val="00680A99"/>
    <w:rsid w:val="0068526B"/>
    <w:rsid w:val="00695C39"/>
    <w:rsid w:val="00697374"/>
    <w:rsid w:val="006A05C7"/>
    <w:rsid w:val="006A17CF"/>
    <w:rsid w:val="006A3494"/>
    <w:rsid w:val="006A7CB9"/>
    <w:rsid w:val="006B06B0"/>
    <w:rsid w:val="006B2FF0"/>
    <w:rsid w:val="006B4B8E"/>
    <w:rsid w:val="006B6DD4"/>
    <w:rsid w:val="006C55B5"/>
    <w:rsid w:val="006D018D"/>
    <w:rsid w:val="006D55B8"/>
    <w:rsid w:val="006E1303"/>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77A8"/>
    <w:rsid w:val="007A4A77"/>
    <w:rsid w:val="007B228D"/>
    <w:rsid w:val="007B28DA"/>
    <w:rsid w:val="007B2E70"/>
    <w:rsid w:val="007B5D54"/>
    <w:rsid w:val="007B7419"/>
    <w:rsid w:val="007C4D72"/>
    <w:rsid w:val="007C64F6"/>
    <w:rsid w:val="007D083C"/>
    <w:rsid w:val="007E2C4D"/>
    <w:rsid w:val="007F1BC7"/>
    <w:rsid w:val="007F7764"/>
    <w:rsid w:val="00801DBD"/>
    <w:rsid w:val="008063C9"/>
    <w:rsid w:val="0081022A"/>
    <w:rsid w:val="008108C1"/>
    <w:rsid w:val="00815281"/>
    <w:rsid w:val="008255AB"/>
    <w:rsid w:val="0082756F"/>
    <w:rsid w:val="00834E3D"/>
    <w:rsid w:val="008467C4"/>
    <w:rsid w:val="00846F97"/>
    <w:rsid w:val="00847B95"/>
    <w:rsid w:val="00851213"/>
    <w:rsid w:val="00856ADA"/>
    <w:rsid w:val="008572C5"/>
    <w:rsid w:val="008646CB"/>
    <w:rsid w:val="00864770"/>
    <w:rsid w:val="0086699C"/>
    <w:rsid w:val="00870009"/>
    <w:rsid w:val="00870280"/>
    <w:rsid w:val="008757C3"/>
    <w:rsid w:val="008767E2"/>
    <w:rsid w:val="00877DA8"/>
    <w:rsid w:val="00886F1F"/>
    <w:rsid w:val="00887388"/>
    <w:rsid w:val="008922A3"/>
    <w:rsid w:val="00895496"/>
    <w:rsid w:val="00895DE1"/>
    <w:rsid w:val="008A31A1"/>
    <w:rsid w:val="008A6BF7"/>
    <w:rsid w:val="008B015D"/>
    <w:rsid w:val="008B04A9"/>
    <w:rsid w:val="008B40E4"/>
    <w:rsid w:val="008B68C0"/>
    <w:rsid w:val="008C306A"/>
    <w:rsid w:val="008C3CEC"/>
    <w:rsid w:val="008C5B1C"/>
    <w:rsid w:val="008D26A6"/>
    <w:rsid w:val="008D45E6"/>
    <w:rsid w:val="008D502F"/>
    <w:rsid w:val="008D6DB3"/>
    <w:rsid w:val="008E4CBE"/>
    <w:rsid w:val="008F54EA"/>
    <w:rsid w:val="008F6201"/>
    <w:rsid w:val="008F6A76"/>
    <w:rsid w:val="0090037C"/>
    <w:rsid w:val="00905700"/>
    <w:rsid w:val="009105FE"/>
    <w:rsid w:val="0091227E"/>
    <w:rsid w:val="00923DDD"/>
    <w:rsid w:val="00924786"/>
    <w:rsid w:val="009266FF"/>
    <w:rsid w:val="009279A4"/>
    <w:rsid w:val="009317A5"/>
    <w:rsid w:val="00935C13"/>
    <w:rsid w:val="009423F4"/>
    <w:rsid w:val="00942B19"/>
    <w:rsid w:val="00957BB0"/>
    <w:rsid w:val="00957CF2"/>
    <w:rsid w:val="00963C73"/>
    <w:rsid w:val="00963D0F"/>
    <w:rsid w:val="009673B1"/>
    <w:rsid w:val="00973A6C"/>
    <w:rsid w:val="009746C9"/>
    <w:rsid w:val="00983AE2"/>
    <w:rsid w:val="00987102"/>
    <w:rsid w:val="0099038E"/>
    <w:rsid w:val="00991584"/>
    <w:rsid w:val="009A0144"/>
    <w:rsid w:val="009A2AE7"/>
    <w:rsid w:val="009B007E"/>
    <w:rsid w:val="009B4858"/>
    <w:rsid w:val="009C55B2"/>
    <w:rsid w:val="009D2327"/>
    <w:rsid w:val="009D3461"/>
    <w:rsid w:val="009E16D1"/>
    <w:rsid w:val="009E7585"/>
    <w:rsid w:val="00A10834"/>
    <w:rsid w:val="00A142AD"/>
    <w:rsid w:val="00A158CE"/>
    <w:rsid w:val="00A20845"/>
    <w:rsid w:val="00A23F40"/>
    <w:rsid w:val="00A245D3"/>
    <w:rsid w:val="00A25221"/>
    <w:rsid w:val="00A27C7F"/>
    <w:rsid w:val="00A3639A"/>
    <w:rsid w:val="00A43D50"/>
    <w:rsid w:val="00A47ACA"/>
    <w:rsid w:val="00A47B52"/>
    <w:rsid w:val="00A53FAE"/>
    <w:rsid w:val="00A56B4E"/>
    <w:rsid w:val="00A60DF4"/>
    <w:rsid w:val="00A71A7F"/>
    <w:rsid w:val="00A71E09"/>
    <w:rsid w:val="00A72CB6"/>
    <w:rsid w:val="00A741B4"/>
    <w:rsid w:val="00A744FD"/>
    <w:rsid w:val="00A7772F"/>
    <w:rsid w:val="00A77B6B"/>
    <w:rsid w:val="00A87947"/>
    <w:rsid w:val="00A95A0C"/>
    <w:rsid w:val="00AA110B"/>
    <w:rsid w:val="00AA3107"/>
    <w:rsid w:val="00AA775C"/>
    <w:rsid w:val="00AC04CF"/>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3A06"/>
    <w:rsid w:val="00B706E9"/>
    <w:rsid w:val="00B86165"/>
    <w:rsid w:val="00B876F0"/>
    <w:rsid w:val="00B87CFE"/>
    <w:rsid w:val="00B909BE"/>
    <w:rsid w:val="00B9291E"/>
    <w:rsid w:val="00B9627E"/>
    <w:rsid w:val="00B969FD"/>
    <w:rsid w:val="00BA12C2"/>
    <w:rsid w:val="00BA3517"/>
    <w:rsid w:val="00BA5D4C"/>
    <w:rsid w:val="00BB162A"/>
    <w:rsid w:val="00BB18D0"/>
    <w:rsid w:val="00BB29E6"/>
    <w:rsid w:val="00BB3A6A"/>
    <w:rsid w:val="00BB448B"/>
    <w:rsid w:val="00BC36E8"/>
    <w:rsid w:val="00BC7C0C"/>
    <w:rsid w:val="00BD3316"/>
    <w:rsid w:val="00BD35EB"/>
    <w:rsid w:val="00BE1984"/>
    <w:rsid w:val="00BE3153"/>
    <w:rsid w:val="00BF0FAD"/>
    <w:rsid w:val="00BF5575"/>
    <w:rsid w:val="00BF699A"/>
    <w:rsid w:val="00C00EE4"/>
    <w:rsid w:val="00C055E1"/>
    <w:rsid w:val="00C11E52"/>
    <w:rsid w:val="00C1251B"/>
    <w:rsid w:val="00C12ADB"/>
    <w:rsid w:val="00C1486F"/>
    <w:rsid w:val="00C219C7"/>
    <w:rsid w:val="00C22F90"/>
    <w:rsid w:val="00C235B1"/>
    <w:rsid w:val="00C23DDA"/>
    <w:rsid w:val="00C2463F"/>
    <w:rsid w:val="00C252F5"/>
    <w:rsid w:val="00C37A8D"/>
    <w:rsid w:val="00C40CFF"/>
    <w:rsid w:val="00C43DF7"/>
    <w:rsid w:val="00C4506C"/>
    <w:rsid w:val="00C4644B"/>
    <w:rsid w:val="00C5212B"/>
    <w:rsid w:val="00C5677B"/>
    <w:rsid w:val="00C62870"/>
    <w:rsid w:val="00C71361"/>
    <w:rsid w:val="00C71E6A"/>
    <w:rsid w:val="00C740B6"/>
    <w:rsid w:val="00C75134"/>
    <w:rsid w:val="00C76749"/>
    <w:rsid w:val="00C86477"/>
    <w:rsid w:val="00C8779E"/>
    <w:rsid w:val="00C94173"/>
    <w:rsid w:val="00C96C78"/>
    <w:rsid w:val="00CA3EE5"/>
    <w:rsid w:val="00CB1633"/>
    <w:rsid w:val="00CB1ABC"/>
    <w:rsid w:val="00CB5F0D"/>
    <w:rsid w:val="00CC6CE2"/>
    <w:rsid w:val="00CC73DC"/>
    <w:rsid w:val="00CC7FA8"/>
    <w:rsid w:val="00CD060A"/>
    <w:rsid w:val="00CD0B56"/>
    <w:rsid w:val="00CD4737"/>
    <w:rsid w:val="00CD60C7"/>
    <w:rsid w:val="00CD6C60"/>
    <w:rsid w:val="00CE3B58"/>
    <w:rsid w:val="00CF12B4"/>
    <w:rsid w:val="00CF4685"/>
    <w:rsid w:val="00CF5531"/>
    <w:rsid w:val="00CF56AD"/>
    <w:rsid w:val="00CF6FD4"/>
    <w:rsid w:val="00D001EA"/>
    <w:rsid w:val="00D01F4B"/>
    <w:rsid w:val="00D03638"/>
    <w:rsid w:val="00D0555B"/>
    <w:rsid w:val="00D059F8"/>
    <w:rsid w:val="00D076A9"/>
    <w:rsid w:val="00D07844"/>
    <w:rsid w:val="00D25174"/>
    <w:rsid w:val="00D259B9"/>
    <w:rsid w:val="00D33B47"/>
    <w:rsid w:val="00D42AF1"/>
    <w:rsid w:val="00D54C3D"/>
    <w:rsid w:val="00D6089D"/>
    <w:rsid w:val="00D64172"/>
    <w:rsid w:val="00D668BB"/>
    <w:rsid w:val="00D6705E"/>
    <w:rsid w:val="00D70391"/>
    <w:rsid w:val="00D853BD"/>
    <w:rsid w:val="00D85677"/>
    <w:rsid w:val="00D920FE"/>
    <w:rsid w:val="00D943D0"/>
    <w:rsid w:val="00D950D8"/>
    <w:rsid w:val="00DA12EA"/>
    <w:rsid w:val="00DA34B8"/>
    <w:rsid w:val="00DA5BF6"/>
    <w:rsid w:val="00DA6AF2"/>
    <w:rsid w:val="00DB0A69"/>
    <w:rsid w:val="00DB3BC1"/>
    <w:rsid w:val="00DC3AB0"/>
    <w:rsid w:val="00DC4F4B"/>
    <w:rsid w:val="00DC7C0E"/>
    <w:rsid w:val="00DE31D0"/>
    <w:rsid w:val="00DE57CF"/>
    <w:rsid w:val="00DE7BCC"/>
    <w:rsid w:val="00DF0BC0"/>
    <w:rsid w:val="00E0014D"/>
    <w:rsid w:val="00E0159C"/>
    <w:rsid w:val="00E03B29"/>
    <w:rsid w:val="00E06123"/>
    <w:rsid w:val="00E12B91"/>
    <w:rsid w:val="00E13C08"/>
    <w:rsid w:val="00E14C9F"/>
    <w:rsid w:val="00E17832"/>
    <w:rsid w:val="00E25390"/>
    <w:rsid w:val="00E263F6"/>
    <w:rsid w:val="00E26AA6"/>
    <w:rsid w:val="00E30495"/>
    <w:rsid w:val="00E30C07"/>
    <w:rsid w:val="00E37FB6"/>
    <w:rsid w:val="00E41561"/>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A32"/>
    <w:rsid w:val="00E70C36"/>
    <w:rsid w:val="00E71606"/>
    <w:rsid w:val="00E73729"/>
    <w:rsid w:val="00E74B91"/>
    <w:rsid w:val="00E74D3B"/>
    <w:rsid w:val="00E752DC"/>
    <w:rsid w:val="00E764AE"/>
    <w:rsid w:val="00E807A5"/>
    <w:rsid w:val="00E830FB"/>
    <w:rsid w:val="00E84FC8"/>
    <w:rsid w:val="00E86FB1"/>
    <w:rsid w:val="00E97481"/>
    <w:rsid w:val="00E97CD2"/>
    <w:rsid w:val="00EA3C63"/>
    <w:rsid w:val="00EB2277"/>
    <w:rsid w:val="00EB617D"/>
    <w:rsid w:val="00EB6B4B"/>
    <w:rsid w:val="00EC059A"/>
    <w:rsid w:val="00EC2B1A"/>
    <w:rsid w:val="00EC4000"/>
    <w:rsid w:val="00EC4E59"/>
    <w:rsid w:val="00ED037F"/>
    <w:rsid w:val="00ED2801"/>
    <w:rsid w:val="00ED3CF5"/>
    <w:rsid w:val="00ED4664"/>
    <w:rsid w:val="00ED6824"/>
    <w:rsid w:val="00ED7ADF"/>
    <w:rsid w:val="00ED7CFB"/>
    <w:rsid w:val="00EE1761"/>
    <w:rsid w:val="00EE1B19"/>
    <w:rsid w:val="00EE4354"/>
    <w:rsid w:val="00EE6F2C"/>
    <w:rsid w:val="00EF1491"/>
    <w:rsid w:val="00EF2CDB"/>
    <w:rsid w:val="00EF48BE"/>
    <w:rsid w:val="00EF6873"/>
    <w:rsid w:val="00F008FD"/>
    <w:rsid w:val="00F028B0"/>
    <w:rsid w:val="00F06022"/>
    <w:rsid w:val="00F15353"/>
    <w:rsid w:val="00F165FA"/>
    <w:rsid w:val="00F16A74"/>
    <w:rsid w:val="00F2199F"/>
    <w:rsid w:val="00F21EB5"/>
    <w:rsid w:val="00F22CD2"/>
    <w:rsid w:val="00F25D84"/>
    <w:rsid w:val="00F31408"/>
    <w:rsid w:val="00F43E5F"/>
    <w:rsid w:val="00F4405F"/>
    <w:rsid w:val="00F5075D"/>
    <w:rsid w:val="00F554D1"/>
    <w:rsid w:val="00F62248"/>
    <w:rsid w:val="00F642CD"/>
    <w:rsid w:val="00F6704F"/>
    <w:rsid w:val="00F776B1"/>
    <w:rsid w:val="00F81C9E"/>
    <w:rsid w:val="00F84F8E"/>
    <w:rsid w:val="00F860F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46F8"/>
    <w:rsid w:val="00FD50E4"/>
    <w:rsid w:val="00FD539B"/>
    <w:rsid w:val="00FE1A82"/>
    <w:rsid w:val="00FE227D"/>
    <w:rsid w:val="00FE46CA"/>
    <w:rsid w:val="00FE48EF"/>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42" Type="http://schemas.openxmlformats.org/officeDocument/2006/relationships/image" Target="media/image23.png"/><Relationship Id="rId63" Type="http://schemas.openxmlformats.org/officeDocument/2006/relationships/hyperlink" Target="https://datatables.net/" TargetMode="External"/><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6.png"/><Relationship Id="rId11" Type="http://schemas.openxmlformats.org/officeDocument/2006/relationships/hyperlink" Target="https://www.daterangepicker.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 Type="http://schemas.openxmlformats.org/officeDocument/2006/relationships/image" Target="media/image4.png"/><Relationship Id="rId119" Type="http://schemas.openxmlformats.org/officeDocument/2006/relationships/image" Target="media/image9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hyperlink" Target="http://jvectormap.com/" TargetMode="External"/><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ettings" Target="settings.xml"/><Relationship Id="rId214" Type="http://schemas.openxmlformats.org/officeDocument/2006/relationships/image" Target="media/image191.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fontTable" Target="fontTable.xml"/><Relationship Id="rId18" Type="http://schemas.openxmlformats.org/officeDocument/2006/relationships/hyperlink" Target="https://www.chartjs.org/"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 Type="http://schemas.openxmlformats.org/officeDocument/2006/relationships/styles" Target="styles.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theme" Target="theme/theme1.xml"/><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722</TotalTime>
  <Pages>52</Pages>
  <Words>4130</Words>
  <Characters>23543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68</cp:revision>
  <dcterms:created xsi:type="dcterms:W3CDTF">2020-01-07T16:57:00Z</dcterms:created>
  <dcterms:modified xsi:type="dcterms:W3CDTF">2020-01-15T09:24:00Z</dcterms:modified>
</cp:coreProperties>
</file>